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29" w:rsidRDefault="00D24829" w:rsidP="00D24829">
      <w:pPr>
        <w:pStyle w:val="Title"/>
        <w:tabs>
          <w:tab w:val="clear" w:pos="-720"/>
        </w:tabs>
        <w:jc w:val="left"/>
        <w:rPr>
          <w:b w:val="0"/>
          <w:sz w:val="16"/>
          <w:szCs w:val="16"/>
        </w:rPr>
      </w:pPr>
    </w:p>
    <w:p w:rsidR="00D24829" w:rsidRPr="00D24829" w:rsidRDefault="00D24829" w:rsidP="00D24829">
      <w:pPr>
        <w:pStyle w:val="Title"/>
        <w:tabs>
          <w:tab w:val="clear" w:pos="-720"/>
        </w:tabs>
        <w:jc w:val="left"/>
        <w:rPr>
          <w:b w:val="0"/>
          <w:sz w:val="16"/>
          <w:szCs w:val="16"/>
        </w:rPr>
      </w:pPr>
    </w:p>
    <w:p w:rsidR="00BB61D6" w:rsidRPr="002418BB" w:rsidRDefault="00BB61D6" w:rsidP="0031710C">
      <w:pPr>
        <w:pStyle w:val="Title"/>
        <w:tabs>
          <w:tab w:val="clear" w:pos="-720"/>
        </w:tabs>
        <w:jc w:val="left"/>
        <w:rPr>
          <w:sz w:val="22"/>
          <w:szCs w:val="22"/>
        </w:rPr>
      </w:pPr>
      <w:r w:rsidRPr="002418BB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95pt;margin-top:-25.55pt;width:49.1pt;height:49.1pt;z-index:-251658752;mso-wrap-edited:f" wrapcoords="-332 0 -332 21268 21600 21268 21600 0 -332 0" fillcolor="window">
            <v:imagedata r:id="rId7" o:title=""/>
            <w10:wrap type="tight"/>
            <w10:anchorlock/>
          </v:shape>
          <o:OLEObject Type="Embed" ProgID="Word.Picture.8" ShapeID="_x0000_s1027" DrawAspect="Content" ObjectID="_1515845598" r:id="rId8"/>
        </w:pict>
      </w:r>
      <w:r w:rsidRPr="002418BB">
        <w:rPr>
          <w:sz w:val="22"/>
          <w:szCs w:val="22"/>
        </w:rPr>
        <w:t xml:space="preserve">IN THE CIRCUIT COURT OF </w:t>
      </w:r>
      <w:r w:rsidR="00666186">
        <w:rPr>
          <w:sz w:val="22"/>
          <w:szCs w:val="22"/>
        </w:rPr>
        <w:t>POLK</w:t>
      </w:r>
      <w:r w:rsidR="0031710C">
        <w:rPr>
          <w:sz w:val="22"/>
          <w:szCs w:val="22"/>
        </w:rPr>
        <w:t xml:space="preserve"> </w:t>
      </w:r>
      <w:r w:rsidRPr="002418BB">
        <w:rPr>
          <w:sz w:val="22"/>
          <w:szCs w:val="22"/>
        </w:rPr>
        <w:t>COUNTY, MISSOURI</w:t>
      </w:r>
    </w:p>
    <w:p w:rsidR="00BB61D6" w:rsidRDefault="00BB61D6" w:rsidP="0031710C">
      <w:pPr>
        <w:pStyle w:val="Title"/>
        <w:tabs>
          <w:tab w:val="clear" w:pos="-720"/>
        </w:tabs>
        <w:rPr>
          <w:b w:val="0"/>
        </w:rPr>
      </w:pPr>
    </w:p>
    <w:p w:rsidR="00D24829" w:rsidRPr="00EA657C" w:rsidRDefault="00D24829" w:rsidP="0031710C">
      <w:pPr>
        <w:pStyle w:val="Title"/>
        <w:tabs>
          <w:tab w:val="clear" w:pos="-720"/>
        </w:tabs>
        <w:rPr>
          <w:b w:val="0"/>
        </w:rPr>
      </w:pPr>
    </w:p>
    <w:p w:rsidR="00D24829" w:rsidRPr="00891C14" w:rsidRDefault="00D24829" w:rsidP="00891C14">
      <w:pPr>
        <w:tabs>
          <w:tab w:val="right" w:pos="1530"/>
        </w:tabs>
        <w:rPr>
          <w:sz w:val="20"/>
        </w:rPr>
      </w:pPr>
      <w:r>
        <w:rPr>
          <w:sz w:val="20"/>
        </w:rPr>
        <w:t xml:space="preserve">In re the </w:t>
      </w:r>
      <w:r>
        <w:rPr>
          <w:color w:val="000000"/>
          <w:sz w:val="20"/>
        </w:rPr>
        <w:t>Matter</w:t>
      </w:r>
      <w:r w:rsidR="00891C14">
        <w:rPr>
          <w:sz w:val="20"/>
        </w:rPr>
        <w:t xml:space="preserve"> of</w:t>
      </w:r>
      <w:r>
        <w:rPr>
          <w:sz w:val="20"/>
        </w:rPr>
        <w:t xml:space="preserve"> </w:t>
      </w:r>
      <w:r w:rsidRPr="002418BB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2418BB">
        <w:rPr>
          <w:sz w:val="22"/>
          <w:szCs w:val="22"/>
        </w:rPr>
        <w:t>__________________</w:t>
      </w:r>
      <w:r>
        <w:rPr>
          <w:sz w:val="20"/>
        </w:rPr>
        <w:t xml:space="preserve"> </w:t>
      </w:r>
      <w:r w:rsidR="00891C14">
        <w:rPr>
          <w:sz w:val="20"/>
        </w:rPr>
        <w:t>v</w:t>
      </w:r>
      <w:r>
        <w:rPr>
          <w:sz w:val="20"/>
        </w:rPr>
        <w:t xml:space="preserve"> </w:t>
      </w:r>
      <w:r w:rsidRPr="002418BB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2418BB">
        <w:rPr>
          <w:sz w:val="22"/>
          <w:szCs w:val="22"/>
        </w:rPr>
        <w:t>__________________</w:t>
      </w:r>
    </w:p>
    <w:p w:rsidR="00D24829" w:rsidRDefault="00D24829" w:rsidP="009B77D9">
      <w:pPr>
        <w:jc w:val="center"/>
        <w:rPr>
          <w:sz w:val="18"/>
          <w:szCs w:val="18"/>
        </w:rPr>
      </w:pPr>
    </w:p>
    <w:p w:rsidR="00891C14" w:rsidRPr="009B77D9" w:rsidRDefault="00891C14" w:rsidP="009B77D9">
      <w:pPr>
        <w:jc w:val="center"/>
        <w:rPr>
          <w:sz w:val="18"/>
          <w:szCs w:val="18"/>
        </w:rPr>
      </w:pPr>
    </w:p>
    <w:p w:rsidR="00BB61D6" w:rsidRPr="00D24829" w:rsidRDefault="00BB61D6" w:rsidP="00D24829">
      <w:pPr>
        <w:tabs>
          <w:tab w:val="right" w:pos="10800"/>
        </w:tabs>
        <w:rPr>
          <w:b/>
          <w:sz w:val="20"/>
        </w:rPr>
      </w:pPr>
      <w:proofErr w:type="gramStart"/>
      <w:r w:rsidRPr="00D24829">
        <w:rPr>
          <w:b/>
          <w:sz w:val="20"/>
        </w:rPr>
        <w:t>DIV/CT ROOM ________________</w:t>
      </w:r>
      <w:r w:rsidR="00D24829">
        <w:rPr>
          <w:b/>
          <w:sz w:val="20"/>
        </w:rPr>
        <w:t>_________</w:t>
      </w:r>
      <w:r w:rsidRPr="00D24829">
        <w:rPr>
          <w:b/>
          <w:sz w:val="20"/>
        </w:rPr>
        <w:t>____</w:t>
      </w:r>
      <w:r w:rsidR="00D24829">
        <w:rPr>
          <w:b/>
          <w:sz w:val="20"/>
        </w:rPr>
        <w:tab/>
      </w:r>
      <w:r w:rsidR="00D24829" w:rsidRPr="00D24829">
        <w:rPr>
          <w:b/>
          <w:sz w:val="20"/>
        </w:rPr>
        <w:t>CASE NO.</w:t>
      </w:r>
      <w:proofErr w:type="gramEnd"/>
      <w:r w:rsidR="00D24829" w:rsidRPr="00D24829">
        <w:rPr>
          <w:b/>
          <w:sz w:val="20"/>
        </w:rPr>
        <w:t xml:space="preserve"> _____</w:t>
      </w:r>
      <w:r w:rsidR="00D24829">
        <w:rPr>
          <w:b/>
          <w:sz w:val="20"/>
        </w:rPr>
        <w:t>___</w:t>
      </w:r>
      <w:r w:rsidR="00D24829" w:rsidRPr="00D24829">
        <w:rPr>
          <w:b/>
          <w:sz w:val="20"/>
        </w:rPr>
        <w:t>__________________</w:t>
      </w:r>
    </w:p>
    <w:p w:rsidR="00A476B9" w:rsidRDefault="00A476B9" w:rsidP="001F0659">
      <w:pPr>
        <w:rPr>
          <w:sz w:val="16"/>
          <w:szCs w:val="16"/>
        </w:rPr>
      </w:pPr>
    </w:p>
    <w:p w:rsidR="00A476B9" w:rsidRPr="001F0659" w:rsidRDefault="00A476B9" w:rsidP="001F0659">
      <w:pPr>
        <w:rPr>
          <w:sz w:val="16"/>
          <w:szCs w:val="16"/>
        </w:rPr>
      </w:pPr>
    </w:p>
    <w:p w:rsidR="00BB61D6" w:rsidRPr="002418BB" w:rsidRDefault="00BB61D6" w:rsidP="00D2482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2418BB">
        <w:rPr>
          <w:rFonts w:ascii="Times New Roman" w:hAnsi="Times New Roman"/>
          <w:sz w:val="28"/>
          <w:szCs w:val="28"/>
        </w:rPr>
        <w:t>F</w:t>
      </w:r>
      <w:r w:rsidR="00314E2E">
        <w:rPr>
          <w:rFonts w:ascii="Times New Roman" w:hAnsi="Times New Roman"/>
          <w:sz w:val="28"/>
          <w:szCs w:val="28"/>
        </w:rPr>
        <w:t>ORM</w:t>
      </w:r>
      <w:r w:rsidRPr="002418BB">
        <w:rPr>
          <w:rFonts w:ascii="Times New Roman" w:hAnsi="Times New Roman"/>
          <w:sz w:val="28"/>
          <w:szCs w:val="28"/>
        </w:rPr>
        <w:t xml:space="preserve"> </w:t>
      </w:r>
      <w:r w:rsidR="00D24829">
        <w:rPr>
          <w:rFonts w:ascii="Times New Roman" w:hAnsi="Times New Roman"/>
          <w:sz w:val="28"/>
          <w:szCs w:val="28"/>
        </w:rPr>
        <w:t>NO. 14</w:t>
      </w:r>
      <w:r w:rsidRPr="002418BB">
        <w:rPr>
          <w:rFonts w:ascii="Times New Roman" w:hAnsi="Times New Roman"/>
          <w:sz w:val="28"/>
          <w:szCs w:val="28"/>
        </w:rPr>
        <w:t xml:space="preserve"> CHILD SUPPORT AMOUNT CALCULATION WORKSHEET</w:t>
      </w:r>
    </w:p>
    <w:p w:rsidR="00BB61D6" w:rsidRPr="009B77D9" w:rsidRDefault="00BB61D6" w:rsidP="00EA657C">
      <w:pPr>
        <w:rPr>
          <w:sz w:val="8"/>
          <w:szCs w:val="8"/>
        </w:rPr>
      </w:pP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1440"/>
        <w:gridCol w:w="1440"/>
      </w:tblGrid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BB61D6" w:rsidRPr="008A4F2E" w:rsidRDefault="00C3331A" w:rsidP="008912CA">
            <w:pPr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A4F2E">
              <w:rPr>
                <w:sz w:val="18"/>
                <w:szCs w:val="18"/>
              </w:rPr>
              <w:instrText xml:space="preserve"> FORMCHECKBOX </w:instrText>
            </w:r>
            <w:r w:rsidR="002C129C" w:rsidRPr="008A4F2E">
              <w:rPr>
                <w:sz w:val="18"/>
                <w:szCs w:val="18"/>
              </w:rPr>
            </w:r>
            <w:r w:rsidRPr="008A4F2E">
              <w:rPr>
                <w:sz w:val="18"/>
                <w:szCs w:val="18"/>
              </w:rPr>
              <w:fldChar w:fldCharType="end"/>
            </w:r>
            <w:bookmarkEnd w:id="0"/>
            <w:r w:rsidRPr="008A4F2E">
              <w:rPr>
                <w:sz w:val="18"/>
                <w:szCs w:val="18"/>
              </w:rPr>
              <w:t xml:space="preserve"> FATHER  /  </w:t>
            </w:r>
            <w:r w:rsidRPr="008A4F2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A4F2E">
              <w:rPr>
                <w:sz w:val="18"/>
                <w:szCs w:val="18"/>
              </w:rPr>
              <w:instrText xml:space="preserve"> FORMCHECKBOX </w:instrText>
            </w:r>
            <w:r w:rsidR="002C129C" w:rsidRPr="008A4F2E">
              <w:rPr>
                <w:sz w:val="18"/>
                <w:szCs w:val="18"/>
              </w:rPr>
            </w:r>
            <w:r w:rsidRPr="008A4F2E">
              <w:rPr>
                <w:sz w:val="18"/>
                <w:szCs w:val="18"/>
              </w:rPr>
              <w:fldChar w:fldCharType="end"/>
            </w:r>
            <w:bookmarkEnd w:id="1"/>
            <w:r w:rsidRPr="008A4F2E">
              <w:rPr>
                <w:sz w:val="18"/>
                <w:szCs w:val="18"/>
              </w:rPr>
              <w:t xml:space="preserve"> MOTHER is the “Parent Paying Support</w:t>
            </w:r>
            <w:r w:rsidR="001D19C4" w:rsidRPr="008A4F2E">
              <w:rPr>
                <w:sz w:val="18"/>
                <w:szCs w:val="18"/>
              </w:rPr>
              <w:t>”</w:t>
            </w:r>
          </w:p>
          <w:p w:rsidR="00C3331A" w:rsidRPr="008A4F2E" w:rsidRDefault="00C3331A" w:rsidP="008912CA">
            <w:pPr>
              <w:spacing w:before="80"/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Total Number of Children: _______________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61D6" w:rsidRPr="008A4F2E" w:rsidRDefault="00C3331A" w:rsidP="00C3331A">
            <w:pPr>
              <w:jc w:val="center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PARENT RECEIVING SUPPORT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61D6" w:rsidRPr="008A4F2E" w:rsidRDefault="00C3331A" w:rsidP="00C3331A">
            <w:pPr>
              <w:jc w:val="center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PARENT PAYING SUPPORT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61D6" w:rsidRPr="008A4F2E" w:rsidRDefault="00C3331A" w:rsidP="00C3331A">
            <w:pPr>
              <w:jc w:val="center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COMBINED</w:t>
            </w:r>
          </w:p>
        </w:tc>
      </w:tr>
      <w:tr w:rsidR="008A3A3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768" w:type="dxa"/>
            <w:vAlign w:val="center"/>
          </w:tcPr>
          <w:p w:rsidR="008A3A3A" w:rsidRPr="008A4F2E" w:rsidRDefault="008A3A3A" w:rsidP="008A3A3A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1.</w:t>
            </w:r>
            <w:r w:rsidRPr="008A4F2E">
              <w:rPr>
                <w:sz w:val="18"/>
                <w:szCs w:val="18"/>
              </w:rPr>
              <w:tab/>
              <w:t>MONTHLY GROSS INCOME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3A3A" w:rsidRPr="008A4F2E" w:rsidRDefault="008A3A3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3A3A" w:rsidRPr="008A4F2E" w:rsidRDefault="008A3A3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A3A3A" w:rsidRPr="008A4F2E" w:rsidRDefault="008A3A3A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768" w:type="dxa"/>
            <w:vAlign w:val="center"/>
          </w:tcPr>
          <w:p w:rsidR="00D83CF0" w:rsidRPr="008A4F2E" w:rsidRDefault="00D83CF0" w:rsidP="008A3A3A">
            <w:pPr>
              <w:tabs>
                <w:tab w:val="left" w:pos="180"/>
              </w:tabs>
              <w:ind w:firstLine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 xml:space="preserve">1a. Monthly </w:t>
            </w:r>
            <w:r w:rsidRPr="008A4F2E">
              <w:rPr>
                <w:color w:val="000000"/>
                <w:sz w:val="18"/>
                <w:szCs w:val="18"/>
              </w:rPr>
              <w:t>court-ordered maintenance being received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 w:rsidP="008A3A3A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2.</w:t>
            </w:r>
            <w:r w:rsidRPr="008A4F2E">
              <w:rPr>
                <w:sz w:val="18"/>
                <w:szCs w:val="18"/>
              </w:rPr>
              <w:tab/>
              <w:t>ADJUSTMENTS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 w:rsidP="00271924">
            <w:pPr>
              <w:ind w:firstLine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2a. Other monthly child support being paid under court or administrative order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D83CF0" w:rsidRPr="008A4F2E" w:rsidRDefault="00D83CF0">
            <w:pPr>
              <w:ind w:firstLine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2b. Monthly court-ordered maintenance being paid</w:t>
            </w:r>
          </w:p>
        </w:tc>
        <w:tc>
          <w:tcPr>
            <w:tcW w:w="1440" w:type="dx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>
            <w:pPr>
              <w:ind w:left="36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2c. Monthly support obligation for other children.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 w:rsidP="002C129C">
            <w:pPr>
              <w:ind w:left="360" w:firstLine="9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(1) Number of other children primarily residing in each parent’s custody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768" w:type="dxa"/>
            <w:vAlign w:val="center"/>
          </w:tcPr>
          <w:p w:rsidR="00D83CF0" w:rsidRPr="008A4F2E" w:rsidRDefault="00D83CF0" w:rsidP="008912CA">
            <w:pPr>
              <w:ind w:left="720" w:hanging="27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(2) Each parent’s support obligation from support schedule using the parent’s Line 1 monthly gross income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 w:rsidP="008912CA">
            <w:pPr>
              <w:ind w:left="720" w:hanging="27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(3) Monthly child support received under court or administrative order for children included in line 2c(1)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AEAE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D83C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D83CF0" w:rsidRPr="008A4F2E" w:rsidRDefault="00D83CF0">
            <w:pPr>
              <w:ind w:left="36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2c. TOTAL adjustment [Line 2c(2) minus Line 2c(3)]</w:t>
            </w:r>
          </w:p>
        </w:tc>
        <w:tc>
          <w:tcPr>
            <w:tcW w:w="1440" w:type="dx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3CF0" w:rsidRPr="008A4F2E" w:rsidRDefault="00D83C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D83CF0" w:rsidRPr="008A4F2E" w:rsidRDefault="00D83CF0" w:rsidP="00D83CF0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1D19C4" w:rsidP="001D19C4">
            <w:pPr>
              <w:tabs>
                <w:tab w:val="left" w:pos="180"/>
              </w:tabs>
              <w:ind w:left="180" w:right="-132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3.</w:t>
            </w:r>
            <w:r w:rsidR="008912CA" w:rsidRPr="008A4F2E">
              <w:rPr>
                <w:sz w:val="18"/>
                <w:szCs w:val="18"/>
              </w:rPr>
              <w:t xml:space="preserve"> </w:t>
            </w:r>
            <w:r w:rsidR="00BB61D6" w:rsidRPr="008A4F2E">
              <w:rPr>
                <w:sz w:val="18"/>
                <w:szCs w:val="18"/>
              </w:rPr>
              <w:t xml:space="preserve">ADJUSTED MONTHLY GROSS INCOME </w:t>
            </w:r>
            <w:r w:rsidR="00B76E85" w:rsidRPr="008A4F2E">
              <w:rPr>
                <w:sz w:val="18"/>
                <w:szCs w:val="18"/>
              </w:rPr>
              <w:t>(s</w:t>
            </w:r>
            <w:r w:rsidR="00BB61D6" w:rsidRPr="008A4F2E">
              <w:rPr>
                <w:sz w:val="18"/>
                <w:szCs w:val="18"/>
              </w:rPr>
              <w:t>um of lines 1 and 1a, minus lines 2a, 2b and 2c).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tabs>
                <w:tab w:val="left" w:pos="180"/>
              </w:tabs>
              <w:ind w:left="18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4.</w:t>
            </w:r>
            <w:r w:rsidRPr="008A4F2E">
              <w:rPr>
                <w:sz w:val="18"/>
                <w:szCs w:val="18"/>
              </w:rPr>
              <w:tab/>
              <w:t>PROPORTIONATE SHARE OF COMBINED ADJUSTED MONTHLY GROSS INCOME (Each parent’s line 3 income divided by combined line 3 income).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5.</w:t>
            </w:r>
            <w:r w:rsidRPr="008A4F2E">
              <w:rPr>
                <w:sz w:val="18"/>
                <w:szCs w:val="18"/>
              </w:rPr>
              <w:tab/>
              <w:t>BASIC CHILD SUPPORT AMOUNT</w:t>
            </w:r>
          </w:p>
          <w:p w:rsidR="00BB61D6" w:rsidRPr="008A4F2E" w:rsidRDefault="00BB61D6">
            <w:pPr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(From support chart using combined line 3 income).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BB61D6" w:rsidRPr="008A4F2E" w:rsidRDefault="00BB61D6" w:rsidP="00FF54B2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6.</w:t>
            </w:r>
            <w:r w:rsidRPr="008A4F2E">
              <w:rPr>
                <w:sz w:val="18"/>
                <w:szCs w:val="18"/>
              </w:rPr>
              <w:tab/>
              <w:t xml:space="preserve">ADDITIONAL CHILD-REARING COSTS </w:t>
            </w:r>
            <w:r w:rsidR="00FF54B2" w:rsidRPr="008A4F2E">
              <w:rPr>
                <w:sz w:val="18"/>
                <w:szCs w:val="18"/>
              </w:rPr>
              <w:t>OF PARENTS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FF54B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FF54B2" w:rsidRPr="008A4F2E" w:rsidRDefault="00FF54B2" w:rsidP="001D19C4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ab/>
              <w:t>6a. Child Care Costs of Parent Receiving Support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FF54B2" w:rsidP="001D19C4">
            <w:pPr>
              <w:ind w:left="45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(1)</w:t>
            </w:r>
            <w:r w:rsidR="00BB61D6" w:rsidRPr="008A4F2E">
              <w:rPr>
                <w:sz w:val="18"/>
                <w:szCs w:val="18"/>
              </w:rPr>
              <w:t xml:space="preserve"> Reasonable work-related child care costs of the parent </w:t>
            </w:r>
            <w:r w:rsidRPr="008A4F2E">
              <w:rPr>
                <w:sz w:val="18"/>
                <w:szCs w:val="18"/>
              </w:rPr>
              <w:t>receiv</w:t>
            </w:r>
            <w:r w:rsidR="00BB61D6" w:rsidRPr="008A4F2E">
              <w:rPr>
                <w:sz w:val="18"/>
                <w:szCs w:val="18"/>
              </w:rPr>
              <w:t>ing support.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FF54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FF54B2" w:rsidRPr="008A4F2E" w:rsidRDefault="00FF54B2" w:rsidP="001D19C4">
            <w:pPr>
              <w:ind w:left="360" w:firstLine="9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(2) Child Care Tax Credit (</w:t>
            </w:r>
            <w:r w:rsidRPr="008A4F2E">
              <w:rPr>
                <w:b/>
                <w:sz w:val="18"/>
                <w:szCs w:val="18"/>
              </w:rPr>
              <w:t>See Form 14 Directions</w:t>
            </w:r>
            <w:r w:rsidRPr="008A4F2E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</w:tr>
      <w:tr w:rsidR="00FF54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FF54B2" w:rsidRPr="008A4F2E" w:rsidRDefault="00FF54B2">
            <w:pPr>
              <w:ind w:left="36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6a. TOTAL adjusted Child Care Costs [Line 6a(1) minus Line 6a(2)]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768" w:type="dxa"/>
            <w:vAlign w:val="center"/>
          </w:tcPr>
          <w:p w:rsidR="00BB61D6" w:rsidRPr="008A4F2E" w:rsidRDefault="00FF54B2">
            <w:pPr>
              <w:ind w:left="36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6b. Reasonable work-related child care costs of the parent paying support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FF54B2" w:rsidP="001D19C4">
            <w:pPr>
              <w:numPr>
                <w:ilvl w:val="12"/>
                <w:numId w:val="0"/>
              </w:numPr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6c. Health insurance costs for the children who are subjects of this proceeding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61D6" w:rsidRPr="008A4F2E" w:rsidRDefault="00BB61D6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61D6" w:rsidRPr="008A4F2E" w:rsidRDefault="00BB61D6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FF54B2" w:rsidP="001D19C4">
            <w:pPr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6d. Uninsured agreed-upon or court-ordered extraordinary medical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FF54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FF54B2" w:rsidRPr="008A4F2E" w:rsidRDefault="00FF54B2" w:rsidP="001D19C4">
            <w:pPr>
              <w:ind w:left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6e. Other agreed-upon or court-ordered extraordinary child-rearing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FF54B2" w:rsidRPr="008A4F2E" w:rsidRDefault="00FF54B2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tabs>
                <w:tab w:val="left" w:pos="180"/>
              </w:tabs>
              <w:ind w:left="18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7.</w:t>
            </w:r>
            <w:r w:rsidRPr="008A4F2E">
              <w:rPr>
                <w:sz w:val="18"/>
                <w:szCs w:val="18"/>
              </w:rPr>
              <w:tab/>
              <w:t>TOTAL ADDITIONAL CHILD-REARING COSTS (</w:t>
            </w:r>
            <w:r w:rsidR="00FF54B2" w:rsidRPr="008A4F2E">
              <w:rPr>
                <w:sz w:val="18"/>
                <w:szCs w:val="18"/>
              </w:rPr>
              <w:t>Enter s</w:t>
            </w:r>
            <w:r w:rsidRPr="008A4F2E">
              <w:rPr>
                <w:sz w:val="18"/>
                <w:szCs w:val="18"/>
              </w:rPr>
              <w:t>um of lines 6a, 6b, 6c, 6d and 6e).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tabs>
                <w:tab w:val="left" w:pos="180"/>
              </w:tabs>
              <w:ind w:left="18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8.</w:t>
            </w:r>
            <w:r w:rsidRPr="008A4F2E">
              <w:rPr>
                <w:sz w:val="18"/>
                <w:szCs w:val="18"/>
              </w:rPr>
              <w:tab/>
              <w:t>TOTAL COMBINED CHILD SUPPORT COSTS (Sum of line 5 and line 7).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pStyle w:val="BodyText"/>
              <w:ind w:left="180" w:hanging="18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9.</w:t>
            </w:r>
            <w:r w:rsidRPr="008A4F2E">
              <w:rPr>
                <w:sz w:val="18"/>
                <w:szCs w:val="18"/>
              </w:rPr>
              <w:tab/>
              <w:t>EACH PARENT’S SUPPORT OBLIGATION (Multiply line 8 by each parent’s line 4)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68" w:type="dxa"/>
            <w:vAlign w:val="center"/>
          </w:tcPr>
          <w:p w:rsidR="00BB61D6" w:rsidRPr="008A4F2E" w:rsidRDefault="00BB61D6">
            <w:pPr>
              <w:ind w:left="270" w:hanging="27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10. CREDIT FOR ADDITIONAL CHILD-REARING COSTS (Line 7 of parent paying support).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6768" w:type="dxa"/>
            <w:vAlign w:val="center"/>
          </w:tcPr>
          <w:p w:rsidR="00BB61D6" w:rsidRPr="008A4F2E" w:rsidRDefault="00BB61D6">
            <w:pPr>
              <w:ind w:left="270" w:right="-132" w:hanging="27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 xml:space="preserve">11. ADJUSTMENT FOR A PORTION OF AMOUNTS EXPENDED </w:t>
            </w:r>
            <w:r w:rsidR="006652E7">
              <w:rPr>
                <w:sz w:val="18"/>
                <w:szCs w:val="18"/>
              </w:rPr>
              <w:t xml:space="preserve">BY THE PARENT OBLIGATED TO PAY SUPPORT </w:t>
            </w:r>
            <w:r w:rsidRPr="008A4F2E">
              <w:rPr>
                <w:sz w:val="18"/>
                <w:szCs w:val="18"/>
              </w:rPr>
              <w:t xml:space="preserve">DURING PERIODS OF OVERNIGHT VISITATION OR CUSTODY.  </w:t>
            </w:r>
            <w:r w:rsidR="00FF54B2" w:rsidRPr="008A4F2E">
              <w:rPr>
                <w:sz w:val="18"/>
                <w:szCs w:val="18"/>
              </w:rPr>
              <w:t>(</w:t>
            </w:r>
            <w:r w:rsidR="00FF54B2" w:rsidRPr="008A4F2E">
              <w:rPr>
                <w:b/>
                <w:sz w:val="18"/>
                <w:szCs w:val="18"/>
              </w:rPr>
              <w:t>See Form 14 Directions</w:t>
            </w:r>
            <w:r w:rsidR="00FF54B2" w:rsidRPr="008A4F2E">
              <w:rPr>
                <w:sz w:val="18"/>
                <w:szCs w:val="18"/>
              </w:rPr>
              <w:t xml:space="preserve">) </w:t>
            </w:r>
            <w:r w:rsidRPr="008A4F2E">
              <w:rPr>
                <w:sz w:val="18"/>
                <w:szCs w:val="18"/>
              </w:rPr>
              <w:t>(Multiply line 5 by ___________ %).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  <w:tr w:rsidR="00BB61D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768" w:type="dxa"/>
            <w:vAlign w:val="center"/>
          </w:tcPr>
          <w:p w:rsidR="00BB61D6" w:rsidRPr="008A4F2E" w:rsidRDefault="00BB61D6">
            <w:pPr>
              <w:ind w:left="270" w:hanging="270"/>
              <w:rPr>
                <w:sz w:val="18"/>
                <w:szCs w:val="18"/>
              </w:rPr>
            </w:pPr>
            <w:r w:rsidRPr="008A4F2E">
              <w:rPr>
                <w:sz w:val="18"/>
                <w:szCs w:val="18"/>
              </w:rPr>
              <w:t>12</w:t>
            </w:r>
            <w:r w:rsidRPr="008A4F2E">
              <w:rPr>
                <w:b/>
                <w:sz w:val="18"/>
                <w:szCs w:val="18"/>
              </w:rPr>
              <w:t>.</w:t>
            </w:r>
            <w:r w:rsidRPr="008A4F2E">
              <w:rPr>
                <w:sz w:val="18"/>
                <w:szCs w:val="18"/>
              </w:rPr>
              <w:t xml:space="preserve"> PRESUMED CHILD SUPPORT AMOUNT (Line 9 minus lines 10 and 11).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BB61D6" w:rsidRPr="008A4F2E" w:rsidRDefault="00BB61D6">
            <w:pPr>
              <w:rPr>
                <w:sz w:val="18"/>
                <w:szCs w:val="18"/>
              </w:rPr>
            </w:pPr>
          </w:p>
        </w:tc>
      </w:tr>
    </w:tbl>
    <w:p w:rsidR="00BB61D6" w:rsidRPr="006C0191" w:rsidRDefault="00BB61D6">
      <w:pPr>
        <w:rPr>
          <w:sz w:val="4"/>
          <w:szCs w:val="4"/>
        </w:rPr>
      </w:pPr>
    </w:p>
    <w:sectPr w:rsidR="00BB61D6" w:rsidRPr="006C0191" w:rsidSect="008A3A3A">
      <w:footerReference w:type="default" r:id="rId9"/>
      <w:pgSz w:w="12240" w:h="15840" w:code="1"/>
      <w:pgMar w:top="720" w:right="720" w:bottom="720" w:left="7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DC" w:rsidRDefault="001104DC">
      <w:r>
        <w:separator/>
      </w:r>
    </w:p>
  </w:endnote>
  <w:endnote w:type="continuationSeparator" w:id="0">
    <w:p w:rsidR="001104DC" w:rsidRDefault="0011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91" w:rsidRDefault="006C0191" w:rsidP="002D4379">
    <w:pPr>
      <w:pStyle w:val="Footer"/>
      <w:tabs>
        <w:tab w:val="clear" w:pos="4320"/>
        <w:tab w:val="clear" w:pos="8640"/>
        <w:tab w:val="center" w:pos="6300"/>
        <w:tab w:val="right" w:pos="10980"/>
      </w:tabs>
      <w:ind w:left="-90"/>
      <w:rPr>
        <w:sz w:val="16"/>
      </w:rPr>
    </w:pPr>
    <w:smartTag w:uri="urn:schemas-microsoft-com:office:smarttags" w:element="stockticker">
      <w:r>
        <w:rPr>
          <w:sz w:val="16"/>
        </w:rPr>
        <w:t>OSCA</w:t>
      </w:r>
    </w:smartTag>
    <w:r>
      <w:rPr>
        <w:sz w:val="16"/>
      </w:rPr>
      <w:t xml:space="preserve"> (01-</w:t>
    </w:r>
    <w:r w:rsidR="00740E61">
      <w:rPr>
        <w:sz w:val="16"/>
      </w:rPr>
      <w:t>1</w:t>
    </w:r>
    <w:r w:rsidR="006652E7">
      <w:rPr>
        <w:sz w:val="16"/>
      </w:rPr>
      <w:t>2</w:t>
    </w:r>
    <w:r>
      <w:rPr>
        <w:sz w:val="16"/>
      </w:rPr>
      <w:t>) CS01</w:t>
    </w:r>
    <w:r w:rsidR="002D4379">
      <w:rPr>
        <w:sz w:val="16"/>
      </w:rPr>
      <w:tab/>
      <w:t>1</w:t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66618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  <w:smartTag w:uri="urn:schemas-microsoft-com:office:smarttags" w:element="stockticker">
      <w:r>
        <w:rPr>
          <w:rStyle w:val="PageNumber"/>
          <w:sz w:val="16"/>
        </w:rPr>
        <w:t>SCR</w:t>
      </w:r>
    </w:smartTag>
    <w:r>
      <w:rPr>
        <w:rStyle w:val="PageNumber"/>
        <w:sz w:val="16"/>
      </w:rPr>
      <w:t xml:space="preserve"> 88.01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DC" w:rsidRDefault="001104DC">
      <w:r>
        <w:separator/>
      </w:r>
    </w:p>
  </w:footnote>
  <w:footnote w:type="continuationSeparator" w:id="0">
    <w:p w:rsidR="001104DC" w:rsidRDefault="0011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F5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BA27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86"/>
    <w:rsid w:val="000A7BCC"/>
    <w:rsid w:val="001104DC"/>
    <w:rsid w:val="001D19C4"/>
    <w:rsid w:val="001F0659"/>
    <w:rsid w:val="00201D55"/>
    <w:rsid w:val="002115C4"/>
    <w:rsid w:val="002418BB"/>
    <w:rsid w:val="00271924"/>
    <w:rsid w:val="002C129C"/>
    <w:rsid w:val="002D4379"/>
    <w:rsid w:val="00314E2E"/>
    <w:rsid w:val="0031710C"/>
    <w:rsid w:val="005A2865"/>
    <w:rsid w:val="006652E7"/>
    <w:rsid w:val="00666186"/>
    <w:rsid w:val="006C0191"/>
    <w:rsid w:val="00740E61"/>
    <w:rsid w:val="007E75E4"/>
    <w:rsid w:val="0085448B"/>
    <w:rsid w:val="008912CA"/>
    <w:rsid w:val="00891C14"/>
    <w:rsid w:val="008938A8"/>
    <w:rsid w:val="008A3A3A"/>
    <w:rsid w:val="008A4F2E"/>
    <w:rsid w:val="008B79BF"/>
    <w:rsid w:val="009B77D9"/>
    <w:rsid w:val="00A476B9"/>
    <w:rsid w:val="00A80480"/>
    <w:rsid w:val="00AF784D"/>
    <w:rsid w:val="00B175B3"/>
    <w:rsid w:val="00B45618"/>
    <w:rsid w:val="00B76E85"/>
    <w:rsid w:val="00BB61D6"/>
    <w:rsid w:val="00BE7B66"/>
    <w:rsid w:val="00C3331A"/>
    <w:rsid w:val="00D24829"/>
    <w:rsid w:val="00D83CF0"/>
    <w:rsid w:val="00E679EB"/>
    <w:rsid w:val="00EA657C"/>
    <w:rsid w:val="00EB35A5"/>
    <w:rsid w:val="00F113DB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firstLine="279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6840"/>
      </w:tabs>
      <w:ind w:firstLine="297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widowControl w:val="0"/>
      <w:spacing w:line="480" w:lineRule="auto"/>
      <w:ind w:firstLine="720"/>
    </w:pPr>
    <w:rPr>
      <w:sz w:val="26"/>
    </w:rPr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360" w:hanging="180"/>
    </w:pPr>
    <w:rPr>
      <w:sz w:val="16"/>
    </w:rPr>
  </w:style>
  <w:style w:type="paragraph" w:styleId="BodyText">
    <w:name w:val="Body Text"/>
    <w:basedOn w:val="Normal"/>
    <w:pPr>
      <w:tabs>
        <w:tab w:val="left" w:pos="18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th\AppData\Local\Temp\notesCC5D73\CS%2001%20%20Form%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01  Form 14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COURT OF _____________________________COUNTY, MISSOURI</vt:lpstr>
    </vt:vector>
  </TitlesOfParts>
  <Company>Office of State Courts Administrator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COURT OF _____________________________COUNTY, MISSOURI</dc:title>
  <dc:subject/>
  <dc:creator>Tiffany Phillips</dc:creator>
  <cp:keywords/>
  <dc:description/>
  <cp:lastModifiedBy/>
  <cp:revision>1</cp:revision>
  <cp:lastPrinted>2010-10-04T20:17:00Z</cp:lastPrinted>
  <dcterms:created xsi:type="dcterms:W3CDTF">2016-02-01T21:27:00Z</dcterms:created>
  <dcterms:modified xsi:type="dcterms:W3CDTF">1601-01-01T00:00:00Z</dcterms:modified>
</cp:coreProperties>
</file>